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5F95" w14:textId="77777777" w:rsidR="00E32623" w:rsidRPr="00CC7D8E" w:rsidRDefault="00CC7D8E" w:rsidP="00CC7D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D8E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7687BCE1" w14:textId="77777777" w:rsidR="00CC7D8E" w:rsidRDefault="00CC7D8E" w:rsidP="00CC7D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7D8E">
        <w:rPr>
          <w:rFonts w:ascii="Times New Roman" w:hAnsi="Times New Roman" w:cs="Times New Roman"/>
          <w:sz w:val="28"/>
          <w:szCs w:val="28"/>
        </w:rPr>
        <w:t>Основных мероприятий по подготовке и проведению празднования на территории Новгородской области 80-й годовщины Победы в Великой Отечественной войне 1941-1945 годов</w:t>
      </w:r>
    </w:p>
    <w:p w14:paraId="5065F734" w14:textId="77777777" w:rsidR="00CC7D8E" w:rsidRPr="00CC7D8E" w:rsidRDefault="00CC7D8E" w:rsidP="00CC7D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820"/>
        <w:gridCol w:w="4755"/>
      </w:tblGrid>
      <w:tr w:rsidR="00CC7D8E" w14:paraId="08390065" w14:textId="77777777" w:rsidTr="00CC7D8E">
        <w:tc>
          <w:tcPr>
            <w:tcW w:w="675" w:type="dxa"/>
          </w:tcPr>
          <w:p w14:paraId="72C95C48" w14:textId="77777777" w:rsidR="00CC7D8E" w:rsidRPr="00CC7D8E" w:rsidRDefault="00CC7D8E" w:rsidP="0066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31E6208E" w14:textId="77777777" w:rsidR="00CC7D8E" w:rsidRPr="00CC7D8E" w:rsidRDefault="00CC7D8E" w:rsidP="0066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8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20" w:type="dxa"/>
          </w:tcPr>
          <w:p w14:paraId="647BBEBA" w14:textId="77777777" w:rsidR="00CC7D8E" w:rsidRPr="00CC7D8E" w:rsidRDefault="00CC7D8E" w:rsidP="0066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8E">
              <w:rPr>
                <w:rFonts w:ascii="Times New Roman" w:hAnsi="Times New Roman" w:cs="Times New Roman"/>
                <w:sz w:val="28"/>
                <w:szCs w:val="28"/>
              </w:rPr>
              <w:t>Срок и место проведения</w:t>
            </w:r>
          </w:p>
        </w:tc>
        <w:tc>
          <w:tcPr>
            <w:tcW w:w="4755" w:type="dxa"/>
          </w:tcPr>
          <w:p w14:paraId="7A50C8EC" w14:textId="77777777" w:rsidR="00CC7D8E" w:rsidRPr="00CC7D8E" w:rsidRDefault="00CC7D8E" w:rsidP="0066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C7D8E" w14:paraId="21B4AA46" w14:textId="77777777" w:rsidTr="00C05905">
        <w:tc>
          <w:tcPr>
            <w:tcW w:w="14786" w:type="dxa"/>
            <w:gridSpan w:val="4"/>
          </w:tcPr>
          <w:p w14:paraId="0DD0E382" w14:textId="77777777" w:rsidR="00CC7D8E" w:rsidRPr="00CC7D8E" w:rsidRDefault="00CC7D8E" w:rsidP="00CC7D8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D8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торжественные и памятно-мемориальные мероприятия</w:t>
            </w:r>
          </w:p>
        </w:tc>
      </w:tr>
      <w:tr w:rsidR="00ED557B" w14:paraId="0737526A" w14:textId="77777777" w:rsidTr="00CC7D8E">
        <w:tc>
          <w:tcPr>
            <w:tcW w:w="675" w:type="dxa"/>
          </w:tcPr>
          <w:p w14:paraId="6C4B44D6" w14:textId="7B57AEB9" w:rsidR="00ED557B" w:rsidRDefault="0015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F2B0E0A" w14:textId="77777777" w:rsidR="00ED557B" w:rsidRDefault="00154951" w:rsidP="0094282A">
            <w:pPr>
              <w:pStyle w:val="a6"/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Тематическое мероприятие </w:t>
            </w:r>
            <w:r w:rsidR="00ED557B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«</w:t>
            </w:r>
            <w:r w:rsidR="00ED557B" w:rsidRPr="00ED557B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Память поколений – достояние будущего</w:t>
            </w:r>
            <w:r w:rsidR="00ED557B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»</w:t>
            </w:r>
          </w:p>
          <w:p w14:paraId="1E9CA5F4" w14:textId="38C5A1FF" w:rsidR="00154951" w:rsidRPr="00154951" w:rsidRDefault="00154951" w:rsidP="0015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51">
              <w:rPr>
                <w:rFonts w:ascii="Times New Roman" w:hAnsi="Times New Roman" w:cs="Times New Roman"/>
                <w:sz w:val="24"/>
                <w:szCs w:val="24"/>
              </w:rPr>
              <w:t xml:space="preserve">(встреча с </w:t>
            </w:r>
            <w:r w:rsidR="003B784A">
              <w:rPr>
                <w:rFonts w:ascii="Times New Roman" w:hAnsi="Times New Roman" w:cs="Times New Roman"/>
                <w:sz w:val="24"/>
                <w:szCs w:val="24"/>
              </w:rPr>
              <w:t>поисковиками</w:t>
            </w:r>
            <w:r w:rsidRPr="001549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6694ECA6" w14:textId="155540F7" w:rsidR="00ED557B" w:rsidRDefault="00ED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B78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="003B784A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  <w:p w14:paraId="7A974BBE" w14:textId="29C1BE72" w:rsidR="00ED557B" w:rsidRDefault="00ED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МБУК ХКМ</w:t>
            </w:r>
          </w:p>
        </w:tc>
        <w:tc>
          <w:tcPr>
            <w:tcW w:w="4755" w:type="dxa"/>
          </w:tcPr>
          <w:p w14:paraId="1941AA84" w14:textId="71F2E237" w:rsidR="00ED557B" w:rsidRDefault="00ED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  <w:tr w:rsidR="00DE3D1C" w14:paraId="69A65270" w14:textId="77777777" w:rsidTr="00CC7D8E">
        <w:tc>
          <w:tcPr>
            <w:tcW w:w="675" w:type="dxa"/>
          </w:tcPr>
          <w:p w14:paraId="459CC4C7" w14:textId="6DD6EC1C" w:rsidR="00DE3D1C" w:rsidRDefault="0015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2A35D0A0" w14:textId="24465181" w:rsidR="00DE3D1C" w:rsidRDefault="00DE3D1C" w:rsidP="0094282A">
            <w:pPr>
              <w:pStyle w:val="a6"/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Выставка «У войны не женское лицо»</w:t>
            </w:r>
          </w:p>
        </w:tc>
        <w:tc>
          <w:tcPr>
            <w:tcW w:w="4820" w:type="dxa"/>
          </w:tcPr>
          <w:p w14:paraId="05BC94CB" w14:textId="57D9A930" w:rsidR="00DE3D1C" w:rsidRDefault="00DE3D1C" w:rsidP="00DE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                      </w:t>
            </w:r>
            <w:r w:rsidRPr="00DE3D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  <w:p w14:paraId="6D9144CB" w14:textId="2EA4E998" w:rsidR="00DE3D1C" w:rsidRDefault="00DE3D1C" w:rsidP="00DE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МБУК ХКМ</w:t>
            </w:r>
          </w:p>
        </w:tc>
        <w:tc>
          <w:tcPr>
            <w:tcW w:w="4755" w:type="dxa"/>
          </w:tcPr>
          <w:p w14:paraId="79090233" w14:textId="165B8F8A" w:rsidR="00DE3D1C" w:rsidRDefault="00DE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  <w:tr w:rsidR="00CC7D8E" w14:paraId="4FFF7DF0" w14:textId="77777777" w:rsidTr="00CC7D8E">
        <w:tc>
          <w:tcPr>
            <w:tcW w:w="675" w:type="dxa"/>
          </w:tcPr>
          <w:p w14:paraId="2AF5142D" w14:textId="7A96B812" w:rsidR="00CC7D8E" w:rsidRPr="00CC7D8E" w:rsidRDefault="0015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EC6FF47" w14:textId="4E65F49A" w:rsidR="0094282A" w:rsidRPr="00402465" w:rsidRDefault="0094282A" w:rsidP="0094282A">
            <w:pPr>
              <w:pStyle w:val="a6"/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402465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Те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матическая экскурсия</w:t>
            </w:r>
            <w:r w:rsidRPr="00402465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 "Следами истории: экскурсия по памятникам округа"</w:t>
            </w:r>
          </w:p>
          <w:p w14:paraId="1713C689" w14:textId="77777777" w:rsidR="00CC7D8E" w:rsidRPr="00CC7D8E" w:rsidRDefault="00CC7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9EEAED8" w14:textId="74C5F1A5" w:rsidR="00CC7D8E" w:rsidRDefault="00B8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t xml:space="preserve"> </w:t>
            </w:r>
            <w:r w:rsidRPr="00B84103">
              <w:rPr>
                <w:rFonts w:ascii="Times New Roman" w:hAnsi="Times New Roman" w:cs="Times New Roman"/>
                <w:sz w:val="28"/>
                <w:szCs w:val="28"/>
              </w:rPr>
              <w:t>апрель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</w:p>
          <w:p w14:paraId="6CB4347B" w14:textId="11A866EA" w:rsidR="00B84103" w:rsidRPr="00B84103" w:rsidRDefault="00B8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МБУК ХКМ</w:t>
            </w:r>
          </w:p>
        </w:tc>
        <w:tc>
          <w:tcPr>
            <w:tcW w:w="4755" w:type="dxa"/>
          </w:tcPr>
          <w:p w14:paraId="584E5429" w14:textId="6A9358BC" w:rsidR="00CC7D8E" w:rsidRPr="00CC7D8E" w:rsidRDefault="00CD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  <w:tr w:rsidR="00CC7D8E" w14:paraId="0F21530B" w14:textId="77777777" w:rsidTr="00CC7D8E">
        <w:tc>
          <w:tcPr>
            <w:tcW w:w="675" w:type="dxa"/>
          </w:tcPr>
          <w:p w14:paraId="178F4040" w14:textId="0EAEB86E" w:rsidR="00CC7D8E" w:rsidRPr="00CC7D8E" w:rsidRDefault="0015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5CD3082F" w14:textId="77777777" w:rsidR="0094282A" w:rsidRPr="001B567C" w:rsidRDefault="0094282A" w:rsidP="0094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7C"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«Хвойная в годы войны»</w:t>
            </w:r>
          </w:p>
          <w:p w14:paraId="6DA0857A" w14:textId="77777777" w:rsidR="00CC7D8E" w:rsidRPr="00CC7D8E" w:rsidRDefault="00CC7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1B56051" w14:textId="77777777" w:rsidR="00B84103" w:rsidRDefault="00B84103" w:rsidP="00B8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t xml:space="preserve"> </w:t>
            </w:r>
            <w:r w:rsidRPr="00B84103">
              <w:rPr>
                <w:rFonts w:ascii="Times New Roman" w:hAnsi="Times New Roman" w:cs="Times New Roman"/>
                <w:sz w:val="28"/>
                <w:szCs w:val="28"/>
              </w:rPr>
              <w:t>апрель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</w:p>
          <w:p w14:paraId="422D9C4C" w14:textId="063CDE05" w:rsidR="00CC7D8E" w:rsidRPr="00CC7D8E" w:rsidRDefault="00B84103" w:rsidP="00B8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МБУК ХКМ</w:t>
            </w:r>
          </w:p>
        </w:tc>
        <w:tc>
          <w:tcPr>
            <w:tcW w:w="4755" w:type="dxa"/>
          </w:tcPr>
          <w:p w14:paraId="6AD1D690" w14:textId="5415D349" w:rsidR="00CC7D8E" w:rsidRPr="00CC7D8E" w:rsidRDefault="00CD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  <w:tr w:rsidR="00CC7D8E" w14:paraId="7996AC29" w14:textId="77777777" w:rsidTr="00CC7D8E">
        <w:tc>
          <w:tcPr>
            <w:tcW w:w="675" w:type="dxa"/>
          </w:tcPr>
          <w:p w14:paraId="0C7B82DF" w14:textId="19E5B7C4" w:rsidR="00CC7D8E" w:rsidRPr="00CC7D8E" w:rsidRDefault="0015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15BBF8C5" w14:textId="2B9DA1EE" w:rsidR="0094282A" w:rsidRPr="001B567C" w:rsidRDefault="0094282A" w:rsidP="0094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7C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1B567C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войны  и  тружениками тыла  «Минувших дней святая память»</w:t>
            </w:r>
          </w:p>
          <w:p w14:paraId="79586F7D" w14:textId="77777777" w:rsidR="00CC7D8E" w:rsidRPr="00CC7D8E" w:rsidRDefault="00CC7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81E0A14" w14:textId="77777777" w:rsidR="00B84103" w:rsidRDefault="00B84103" w:rsidP="00B8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t xml:space="preserve"> </w:t>
            </w:r>
            <w:r w:rsidRPr="00B84103">
              <w:rPr>
                <w:rFonts w:ascii="Times New Roman" w:hAnsi="Times New Roman" w:cs="Times New Roman"/>
                <w:sz w:val="28"/>
                <w:szCs w:val="28"/>
              </w:rPr>
              <w:t>апрель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</w:p>
          <w:p w14:paraId="50B9FD61" w14:textId="63759E2B" w:rsidR="00CC7D8E" w:rsidRPr="00CC7D8E" w:rsidRDefault="00B84103" w:rsidP="00B8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МБУК ХКМ</w:t>
            </w:r>
          </w:p>
        </w:tc>
        <w:tc>
          <w:tcPr>
            <w:tcW w:w="4755" w:type="dxa"/>
          </w:tcPr>
          <w:p w14:paraId="0A3A4C88" w14:textId="64578C55" w:rsidR="00CC7D8E" w:rsidRPr="00CC7D8E" w:rsidRDefault="00CD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  <w:tr w:rsidR="00154951" w14:paraId="245029E0" w14:textId="77777777" w:rsidTr="00CC7D8E">
        <w:tc>
          <w:tcPr>
            <w:tcW w:w="675" w:type="dxa"/>
          </w:tcPr>
          <w:p w14:paraId="34A76831" w14:textId="1CC79B2B" w:rsidR="00154951" w:rsidRDefault="0015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1554E7D0" w14:textId="1543EC90" w:rsidR="00154951" w:rsidRPr="00154951" w:rsidRDefault="00154951" w:rsidP="00942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51">
              <w:rPr>
                <w:rFonts w:ascii="Times New Roman" w:hAnsi="Times New Roman" w:cs="Times New Roman"/>
                <w:sz w:val="28"/>
                <w:szCs w:val="28"/>
              </w:rPr>
              <w:t>Выставка «Лица Победы»</w:t>
            </w:r>
          </w:p>
        </w:tc>
        <w:tc>
          <w:tcPr>
            <w:tcW w:w="4820" w:type="dxa"/>
          </w:tcPr>
          <w:p w14:paraId="62B2E6A9" w14:textId="77777777" w:rsidR="00154951" w:rsidRDefault="00154951" w:rsidP="0015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май  2025г.</w:t>
            </w:r>
          </w:p>
          <w:p w14:paraId="0447D084" w14:textId="77777777" w:rsidR="00154951" w:rsidRDefault="00154951" w:rsidP="0015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МБУК ХКМ</w:t>
            </w:r>
          </w:p>
          <w:p w14:paraId="754DC487" w14:textId="77777777" w:rsidR="00154951" w:rsidRDefault="00154951" w:rsidP="00B8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43796CCF" w14:textId="00263D20" w:rsidR="00154951" w:rsidRDefault="0015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  <w:tr w:rsidR="0094282A" w14:paraId="5CED4191" w14:textId="77777777" w:rsidTr="00CC7D8E">
        <w:tc>
          <w:tcPr>
            <w:tcW w:w="675" w:type="dxa"/>
          </w:tcPr>
          <w:p w14:paraId="1CADB9A0" w14:textId="6670B4CF" w:rsidR="0094282A" w:rsidRDefault="0015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3771A0AD" w14:textId="74227302" w:rsidR="0094282A" w:rsidRPr="001B567C" w:rsidRDefault="0094282A" w:rsidP="009428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B5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Музыкально – литературная гостиная “Этот день Победы…”</w:t>
            </w:r>
          </w:p>
          <w:p w14:paraId="4FB6F1BC" w14:textId="77777777" w:rsidR="0094282A" w:rsidRPr="001B567C" w:rsidRDefault="0094282A" w:rsidP="00942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043C5C6" w14:textId="2573B423" w:rsidR="0094282A" w:rsidRDefault="00B8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май  2025г.</w:t>
            </w:r>
          </w:p>
          <w:p w14:paraId="4F164F7C" w14:textId="77777777" w:rsidR="00B84103" w:rsidRDefault="00B8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МБУК ХКМ</w:t>
            </w:r>
          </w:p>
          <w:p w14:paraId="3864A57E" w14:textId="6FD30721" w:rsidR="008B1516" w:rsidRPr="00CC7D8E" w:rsidRDefault="008B1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082DB7B5" w14:textId="31E58D92" w:rsidR="0094282A" w:rsidRDefault="00CD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«Хвойнинский краеведческий музей»</w:t>
            </w:r>
          </w:p>
        </w:tc>
      </w:tr>
      <w:tr w:rsidR="008B1516" w14:paraId="7B40CA61" w14:textId="77777777" w:rsidTr="00CC7D8E">
        <w:tc>
          <w:tcPr>
            <w:tcW w:w="675" w:type="dxa"/>
          </w:tcPr>
          <w:p w14:paraId="163C585F" w14:textId="6F176A2B" w:rsidR="008B1516" w:rsidRDefault="0015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2416F94C" w14:textId="70E38928" w:rsidR="008B1516" w:rsidRPr="001B567C" w:rsidRDefault="008B1516" w:rsidP="009428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 истории «Говорят погибшие герои»</w:t>
            </w:r>
          </w:p>
        </w:tc>
        <w:tc>
          <w:tcPr>
            <w:tcW w:w="4820" w:type="dxa"/>
          </w:tcPr>
          <w:p w14:paraId="1E3EA7B5" w14:textId="77777777" w:rsidR="008B1516" w:rsidRDefault="008B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декабрь 2025</w:t>
            </w:r>
          </w:p>
          <w:p w14:paraId="2066A8B6" w14:textId="17B9A888" w:rsidR="008B1516" w:rsidRDefault="008B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МБУК ХКМ</w:t>
            </w:r>
          </w:p>
        </w:tc>
        <w:tc>
          <w:tcPr>
            <w:tcW w:w="4755" w:type="dxa"/>
          </w:tcPr>
          <w:p w14:paraId="1D630844" w14:textId="17F68469" w:rsidR="008B1516" w:rsidRDefault="008B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  <w:tr w:rsidR="00DE4AC5" w14:paraId="3BEA8E2F" w14:textId="77777777" w:rsidTr="00CC7D8E">
        <w:tc>
          <w:tcPr>
            <w:tcW w:w="675" w:type="dxa"/>
          </w:tcPr>
          <w:p w14:paraId="19D60240" w14:textId="6C6A5A30" w:rsidR="00DE4AC5" w:rsidRDefault="00154951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422108C6" w14:textId="62C3580B" w:rsidR="00DE4AC5" w:rsidRPr="001B567C" w:rsidRDefault="00DE4AC5" w:rsidP="00DE4A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Экскурсии по выставке «Воздушный мост» </w:t>
            </w:r>
          </w:p>
        </w:tc>
        <w:tc>
          <w:tcPr>
            <w:tcW w:w="4820" w:type="dxa"/>
          </w:tcPr>
          <w:p w14:paraId="3074C0BA" w14:textId="77777777" w:rsidR="00DE4AC5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январь- декабрь  2025г.</w:t>
            </w:r>
          </w:p>
          <w:p w14:paraId="085A5E43" w14:textId="236F4BD4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МБУК ХКМ</w:t>
            </w:r>
          </w:p>
        </w:tc>
        <w:tc>
          <w:tcPr>
            <w:tcW w:w="4755" w:type="dxa"/>
          </w:tcPr>
          <w:p w14:paraId="0DDEEB03" w14:textId="4E74F1B4" w:rsidR="00DE4AC5" w:rsidRDefault="00CD7748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  <w:tr w:rsidR="00DE4AC5" w14:paraId="4D063948" w14:textId="77777777" w:rsidTr="000B2AAF">
        <w:tc>
          <w:tcPr>
            <w:tcW w:w="14786" w:type="dxa"/>
            <w:gridSpan w:val="4"/>
          </w:tcPr>
          <w:p w14:paraId="245787EC" w14:textId="77777777" w:rsidR="00DE4AC5" w:rsidRPr="00CC7D8E" w:rsidRDefault="00DE4AC5" w:rsidP="00DE4AC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обеспечению основных торжественных мероприятий. Формирование материально-технической базы. Информационное обслуживание</w:t>
            </w:r>
          </w:p>
        </w:tc>
      </w:tr>
      <w:tr w:rsidR="00DE4AC5" w14:paraId="49DF9AFE" w14:textId="77777777" w:rsidTr="00CC7D8E">
        <w:tc>
          <w:tcPr>
            <w:tcW w:w="675" w:type="dxa"/>
          </w:tcPr>
          <w:p w14:paraId="02D0631D" w14:textId="37F05EF3" w:rsidR="00DE4AC5" w:rsidRPr="00CC7D8E" w:rsidRDefault="002F3424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0F770EDA" w14:textId="5F3BE578" w:rsidR="00DE4AC5" w:rsidRPr="00CC7D8E" w:rsidRDefault="002F3424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облуживание обучающихся школ округа</w:t>
            </w:r>
          </w:p>
        </w:tc>
        <w:tc>
          <w:tcPr>
            <w:tcW w:w="4820" w:type="dxa"/>
          </w:tcPr>
          <w:p w14:paraId="65818754" w14:textId="44C0673E" w:rsidR="00DE4AC5" w:rsidRPr="00CC7D8E" w:rsidRDefault="002F3424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весь период</w:t>
            </w:r>
          </w:p>
        </w:tc>
        <w:tc>
          <w:tcPr>
            <w:tcW w:w="4755" w:type="dxa"/>
          </w:tcPr>
          <w:p w14:paraId="353192F5" w14:textId="239A26B5" w:rsidR="00DE4AC5" w:rsidRPr="00CC7D8E" w:rsidRDefault="00CD7748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  <w:tr w:rsidR="00DE4AC5" w14:paraId="1EB174CA" w14:textId="77777777" w:rsidTr="00CC7D8E">
        <w:tc>
          <w:tcPr>
            <w:tcW w:w="675" w:type="dxa"/>
          </w:tcPr>
          <w:p w14:paraId="2249E1E2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76B6C41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F24A23A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7B704FC7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C5" w14:paraId="0FFB8772" w14:textId="77777777" w:rsidTr="00CC7D8E">
        <w:tc>
          <w:tcPr>
            <w:tcW w:w="675" w:type="dxa"/>
          </w:tcPr>
          <w:p w14:paraId="18DA27A7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42FE2FA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C2331DD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2D3CC919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C5" w14:paraId="5A8AAFF8" w14:textId="77777777" w:rsidTr="00014260">
        <w:tc>
          <w:tcPr>
            <w:tcW w:w="14786" w:type="dxa"/>
            <w:gridSpan w:val="4"/>
          </w:tcPr>
          <w:p w14:paraId="3F87DF34" w14:textId="77777777" w:rsidR="00DE4AC5" w:rsidRPr="00CC7D8E" w:rsidRDefault="00DE4AC5" w:rsidP="00DE4AC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D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мемориализации памятных мест и увековечиванию памяти воинов, погибших в годы Великой Отечественной войны 1941-1945 годов</w:t>
            </w:r>
          </w:p>
        </w:tc>
      </w:tr>
      <w:tr w:rsidR="00DE4AC5" w14:paraId="1AF71094" w14:textId="77777777" w:rsidTr="00CC7D8E">
        <w:tc>
          <w:tcPr>
            <w:tcW w:w="675" w:type="dxa"/>
          </w:tcPr>
          <w:p w14:paraId="158DB462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84DCDAB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BD8108E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0B00061C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C5" w14:paraId="2EFA5686" w14:textId="77777777" w:rsidTr="00CC7D8E">
        <w:tc>
          <w:tcPr>
            <w:tcW w:w="675" w:type="dxa"/>
          </w:tcPr>
          <w:p w14:paraId="1343BE48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8E792B2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6F37587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54F0A517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C5" w14:paraId="00F7AAAD" w14:textId="77777777" w:rsidTr="00CC7D8E">
        <w:tc>
          <w:tcPr>
            <w:tcW w:w="675" w:type="dxa"/>
          </w:tcPr>
          <w:p w14:paraId="54D60D1F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2C2522D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3D7621C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58DBBD3D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AC5" w14:paraId="230BF085" w14:textId="77777777" w:rsidTr="006805EF">
        <w:tc>
          <w:tcPr>
            <w:tcW w:w="14786" w:type="dxa"/>
            <w:gridSpan w:val="4"/>
          </w:tcPr>
          <w:p w14:paraId="385B5656" w14:textId="77777777" w:rsidR="00DE4AC5" w:rsidRPr="00CC7D8E" w:rsidRDefault="00DE4AC5" w:rsidP="00DE4AC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D8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Социально-значимые проекты. Творческие мероприятия и акции</w:t>
            </w:r>
          </w:p>
        </w:tc>
      </w:tr>
      <w:tr w:rsidR="00DE4AC5" w14:paraId="2EEAB118" w14:textId="77777777" w:rsidTr="00CC7D8E">
        <w:tc>
          <w:tcPr>
            <w:tcW w:w="675" w:type="dxa"/>
          </w:tcPr>
          <w:p w14:paraId="1C16E401" w14:textId="0E49A5A5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1FD54BC" w14:textId="77777777" w:rsidR="00DE4AC5" w:rsidRPr="001B567C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7C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  <w:p w14:paraId="3535AAFE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EEEE3BE" w14:textId="4E5D582F" w:rsidR="00DE4AC5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D774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2025г.</w:t>
            </w:r>
          </w:p>
          <w:p w14:paraId="66EDA7B1" w14:textId="1BDD66F0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МБУК ХКМ</w:t>
            </w:r>
          </w:p>
        </w:tc>
        <w:tc>
          <w:tcPr>
            <w:tcW w:w="4755" w:type="dxa"/>
          </w:tcPr>
          <w:p w14:paraId="46470DD6" w14:textId="1313642C" w:rsidR="00DE4AC5" w:rsidRPr="00CC7D8E" w:rsidRDefault="00CD7748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  <w:tr w:rsidR="00DE4AC5" w14:paraId="0A6F6453" w14:textId="77777777" w:rsidTr="00CC7D8E">
        <w:tc>
          <w:tcPr>
            <w:tcW w:w="675" w:type="dxa"/>
          </w:tcPr>
          <w:p w14:paraId="7C98C433" w14:textId="39EB942B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A6471C0" w14:textId="77777777" w:rsidR="00DE4AC5" w:rsidRPr="001B567C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7C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  <w:p w14:paraId="0BABDA9B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C1F4641" w14:textId="2EB78E8E" w:rsidR="00DE4AC5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май   2025г.</w:t>
            </w:r>
          </w:p>
          <w:p w14:paraId="5AEE2C5F" w14:textId="113B7BB5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МБУК ХКМ</w:t>
            </w:r>
          </w:p>
        </w:tc>
        <w:tc>
          <w:tcPr>
            <w:tcW w:w="4755" w:type="dxa"/>
          </w:tcPr>
          <w:p w14:paraId="7E291DF6" w14:textId="368C2509" w:rsidR="00DE4AC5" w:rsidRPr="00CC7D8E" w:rsidRDefault="00CD7748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  <w:tr w:rsidR="00DE4AC5" w14:paraId="29B22259" w14:textId="77777777" w:rsidTr="00CC7D8E">
        <w:tc>
          <w:tcPr>
            <w:tcW w:w="675" w:type="dxa"/>
          </w:tcPr>
          <w:p w14:paraId="6E6884AA" w14:textId="1D2B19D2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00F8001C" w14:textId="77777777" w:rsidR="00DE4AC5" w:rsidRPr="001B567C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7C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  <w:p w14:paraId="3AB656A8" w14:textId="77777777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EA94DA6" w14:textId="54726569" w:rsidR="00DE4AC5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2F34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ай2025г.</w:t>
            </w:r>
          </w:p>
          <w:p w14:paraId="00275043" w14:textId="7830AB03" w:rsidR="00DE4AC5" w:rsidRPr="00CC7D8E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территория у   МБУК ХКМ</w:t>
            </w:r>
          </w:p>
        </w:tc>
        <w:tc>
          <w:tcPr>
            <w:tcW w:w="4755" w:type="dxa"/>
          </w:tcPr>
          <w:p w14:paraId="7F3EDD06" w14:textId="30D22465" w:rsidR="00DE4AC5" w:rsidRPr="00CC7D8E" w:rsidRDefault="00CD7748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  <w:tr w:rsidR="00DE4AC5" w14:paraId="3E2313CF" w14:textId="77777777" w:rsidTr="00CC7D8E">
        <w:tc>
          <w:tcPr>
            <w:tcW w:w="675" w:type="dxa"/>
          </w:tcPr>
          <w:p w14:paraId="064FB789" w14:textId="095ED247" w:rsidR="00DE4AC5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3B40AAC8" w14:textId="6C9F15E3" w:rsidR="00DE4AC5" w:rsidRPr="001B567C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67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Выставка «Давно закончилась война»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4820" w:type="dxa"/>
          </w:tcPr>
          <w:p w14:paraId="0EBF10DB" w14:textId="6CCF7C54" w:rsidR="00DE4AC5" w:rsidRDefault="00DE4AC5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F3424">
              <w:rPr>
                <w:rFonts w:ascii="Times New Roman" w:hAnsi="Times New Roman" w:cs="Times New Roman"/>
                <w:sz w:val="28"/>
                <w:szCs w:val="28"/>
              </w:rPr>
              <w:t xml:space="preserve">        март -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  <w:p w14:paraId="3AE49459" w14:textId="6115CE7F" w:rsidR="00DE4AC5" w:rsidRDefault="002F3424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DE4AC5">
              <w:rPr>
                <w:rFonts w:ascii="Times New Roman" w:hAnsi="Times New Roman" w:cs="Times New Roman"/>
                <w:sz w:val="28"/>
                <w:szCs w:val="28"/>
              </w:rPr>
              <w:t xml:space="preserve">МБУК ХКМ   </w:t>
            </w:r>
          </w:p>
        </w:tc>
        <w:tc>
          <w:tcPr>
            <w:tcW w:w="4755" w:type="dxa"/>
          </w:tcPr>
          <w:p w14:paraId="6E1BDE11" w14:textId="5838B59B" w:rsidR="00DE4AC5" w:rsidRDefault="00CD7748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  <w:tr w:rsidR="00DE4AC5" w14:paraId="693469BD" w14:textId="77777777" w:rsidTr="00CC7D8E">
        <w:tc>
          <w:tcPr>
            <w:tcW w:w="675" w:type="dxa"/>
          </w:tcPr>
          <w:p w14:paraId="3F850A59" w14:textId="0D5F29B3" w:rsidR="00DE4AC5" w:rsidRDefault="002F3424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6DEAC79B" w14:textId="0537EEFA" w:rsidR="00DE4AC5" w:rsidRPr="002F3424" w:rsidRDefault="002F3424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24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«Я живу на улице геро</w:t>
            </w:r>
            <w:r w:rsidR="003B7E2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F34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7E2B">
              <w:rPr>
                <w:rFonts w:ascii="Times New Roman" w:hAnsi="Times New Roman" w:cs="Times New Roman"/>
                <w:sz w:val="28"/>
                <w:szCs w:val="28"/>
              </w:rPr>
              <w:t>( разработка и раздача буклетов)</w:t>
            </w:r>
          </w:p>
        </w:tc>
        <w:tc>
          <w:tcPr>
            <w:tcW w:w="4820" w:type="dxa"/>
          </w:tcPr>
          <w:p w14:paraId="4D5CB163" w14:textId="295C2A07" w:rsidR="002F3424" w:rsidRDefault="002F3424" w:rsidP="002F3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май2025г.</w:t>
            </w:r>
          </w:p>
          <w:p w14:paraId="62F865E4" w14:textId="780E0C63" w:rsidR="00DE4AC5" w:rsidRDefault="002F3424" w:rsidP="002F3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территория у   МБУК ХКМ</w:t>
            </w:r>
          </w:p>
        </w:tc>
        <w:tc>
          <w:tcPr>
            <w:tcW w:w="4755" w:type="dxa"/>
          </w:tcPr>
          <w:p w14:paraId="6E69BAE9" w14:textId="037D143E" w:rsidR="00DE4AC5" w:rsidRDefault="00CD7748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  <w:tr w:rsidR="00DE4AC5" w14:paraId="50027567" w14:textId="77777777" w:rsidTr="00CC7D8E">
        <w:tc>
          <w:tcPr>
            <w:tcW w:w="675" w:type="dxa"/>
          </w:tcPr>
          <w:p w14:paraId="254440C2" w14:textId="28444EBF" w:rsidR="00DE4AC5" w:rsidRDefault="003B7E2B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</w:tcPr>
          <w:p w14:paraId="0CC7688C" w14:textId="77777777" w:rsidR="00DE4AC5" w:rsidRDefault="003B7E2B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Медиазона «Война и память»</w:t>
            </w:r>
          </w:p>
          <w:p w14:paraId="0BAE4B9D" w14:textId="3CF005E7" w:rsidR="003B7E2B" w:rsidRDefault="003B7E2B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(трансляция на интерактивной панели фильмов и мультфильмов о войне)</w:t>
            </w:r>
          </w:p>
          <w:p w14:paraId="4675220D" w14:textId="33368092" w:rsidR="003B7E2B" w:rsidRPr="001B567C" w:rsidRDefault="003B7E2B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BA58501" w14:textId="2FD8E123" w:rsidR="00DE4AC5" w:rsidRDefault="003B7E2B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пятница каждого месяца </w:t>
            </w:r>
          </w:p>
          <w:p w14:paraId="2058A50A" w14:textId="77777777" w:rsidR="003B7E2B" w:rsidRDefault="003B7E2B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822D1" w14:textId="489038ED" w:rsidR="003B7E2B" w:rsidRDefault="003B7E2B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МБУК ХКМ</w:t>
            </w:r>
          </w:p>
        </w:tc>
        <w:tc>
          <w:tcPr>
            <w:tcW w:w="4755" w:type="dxa"/>
          </w:tcPr>
          <w:p w14:paraId="4B4C7A73" w14:textId="01A2A80C" w:rsidR="00DE4AC5" w:rsidRDefault="00CD7748" w:rsidP="00DE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«Хвойнинский краеведческий музей»</w:t>
            </w:r>
          </w:p>
        </w:tc>
      </w:tr>
    </w:tbl>
    <w:p w14:paraId="31DC793D" w14:textId="77777777" w:rsidR="00CC7D8E" w:rsidRDefault="00CC7D8E"/>
    <w:sectPr w:rsidR="00CC7D8E" w:rsidSect="00CC7D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E7C1A"/>
    <w:multiLevelType w:val="hybridMultilevel"/>
    <w:tmpl w:val="379A8410"/>
    <w:lvl w:ilvl="0" w:tplc="0B087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19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D8E"/>
    <w:rsid w:val="00136EBB"/>
    <w:rsid w:val="00154951"/>
    <w:rsid w:val="002F3424"/>
    <w:rsid w:val="003B784A"/>
    <w:rsid w:val="003B7E2B"/>
    <w:rsid w:val="00611087"/>
    <w:rsid w:val="006659A5"/>
    <w:rsid w:val="006B0DB3"/>
    <w:rsid w:val="00775541"/>
    <w:rsid w:val="008B1516"/>
    <w:rsid w:val="0094282A"/>
    <w:rsid w:val="00B54D52"/>
    <w:rsid w:val="00B84103"/>
    <w:rsid w:val="00CC7D8E"/>
    <w:rsid w:val="00CD7748"/>
    <w:rsid w:val="00DE3D1C"/>
    <w:rsid w:val="00DE4AC5"/>
    <w:rsid w:val="00E31D4B"/>
    <w:rsid w:val="00E32623"/>
    <w:rsid w:val="00E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80B6"/>
  <w15:docId w15:val="{38B6BF87-C87D-4E75-87C0-3B7DCCC3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D8E"/>
    <w:pPr>
      <w:spacing w:after="0" w:line="240" w:lineRule="auto"/>
    </w:pPr>
  </w:style>
  <w:style w:type="table" w:styleId="a4">
    <w:name w:val="Table Grid"/>
    <w:basedOn w:val="a1"/>
    <w:uiPriority w:val="59"/>
    <w:rsid w:val="00CC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7D8E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9428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94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Intense Emphasis"/>
    <w:basedOn w:val="a0"/>
    <w:uiPriority w:val="21"/>
    <w:qFormat/>
    <w:rsid w:val="0094282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DB508-00AB-4F39-826E-B98ADC9B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2024-07-18T08:58:00Z</dcterms:created>
  <dcterms:modified xsi:type="dcterms:W3CDTF">2024-11-14T07:52:00Z</dcterms:modified>
</cp:coreProperties>
</file>